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78"/>
      </w:tblGrid>
      <w:tr w:rsidR="00496E26" w:rsidRPr="00524C5C" w:rsidTr="002B4E3C">
        <w:tc>
          <w:tcPr>
            <w:tcW w:w="3402" w:type="dxa"/>
            <w:hideMark/>
          </w:tcPr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 xml:space="preserve">ỦY BAN NHÂN DÂN </w:t>
            </w:r>
          </w:p>
          <w:p w:rsidR="00496E26" w:rsidRPr="00524C5C" w:rsidRDefault="00FB425C" w:rsidP="009D0E0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226695</wp:posOffset>
                      </wp:positionV>
                      <wp:extent cx="684530" cy="0"/>
                      <wp:effectExtent l="5080" t="7620" r="5715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7.85pt" to="10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fr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RT6bgmZ0cCWkGPKMdf4T1x0KRoklUI645PTsfOBBiiEkXKP0VkgZ&#10;tZYK9SVeziazmOC0FCw4Q5izh30lLTqRMC3xi0WB5zHM6qNiEazlhG1utidCXm24XKqAB5UAnZt1&#10;HYcfy3S5WWwW+SifzDejPK3r0cdtlY/m2+zDrJ7WVVVnPwO1LC9awRhXgd0wmln+d9LfHsl1qO7D&#10;eW9D8hY99gvIDv9IOkoZ1LvOwV6zy84OEsM0xuDbywnj/rgH+/F9r38BAAD//wMAUEsDBBQABgAI&#10;AAAAIQCQNYad3QAAAAgBAAAPAAAAZHJzL2Rvd25yZXYueG1sTI/BTsMwEETvSPyDtUhcKmo3EQXS&#10;OBUCcuPSQtXrNt4mEfE6jd028PUYcYDjzoxm3ubL0XbiRINvHWuYTRUI4sqZlmsN72/lzT0IH5AN&#10;do5Jwyd5WBaXFzlmxp15Rad1qEUsYZ+hhiaEPpPSVw1Z9FPXE0dv7waLIZ5DLc2A51huO5koNZcW&#10;W44LDfb01FD1sT5aDb7c0KH8mlQTtU1rR8nh+fUFtb6+Gh8XIAKN4S8MP/gRHYrItHNHNl50Gh7S&#10;SB40pLd3IKKfqNkcxO5XkEUu/z9QfAMAAP//AwBQSwECLQAUAAYACAAAACEAtoM4kv4AAADhAQAA&#10;EwAAAAAAAAAAAAAAAAAAAAAAW0NvbnRlbnRfVHlwZXNdLnhtbFBLAQItABQABgAIAAAAIQA4/SH/&#10;1gAAAJQBAAALAAAAAAAAAAAAAAAAAC8BAABfcmVscy8ucmVsc1BLAQItABQABgAIAAAAIQBKr3fr&#10;EQIAACcEAAAOAAAAAAAAAAAAAAAAAC4CAABkcnMvZTJvRG9jLnhtbFBLAQItABQABgAIAAAAIQCQ&#10;NYad3QAAAAgBAAAPAAAAAAAAAAAAAAAAAGsEAABkcnMvZG93bnJldi54bWxQSwUGAAAAAAQABADz&#10;AAAAdQUAAAAA&#10;"/>
                  </w:pict>
                </mc:Fallback>
              </mc:AlternateContent>
            </w:r>
            <w:r w:rsidR="009D0E0E">
              <w:rPr>
                <w:rFonts w:ascii="Times New Roman" w:hAnsi="Times New Roman"/>
                <w:b/>
                <w:sz w:val="26"/>
              </w:rPr>
              <w:t>HUYỆN SƠN ĐỘNG</w:t>
            </w:r>
          </w:p>
        </w:tc>
        <w:tc>
          <w:tcPr>
            <w:tcW w:w="5978" w:type="dxa"/>
            <w:hideMark/>
          </w:tcPr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524C5C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496E26" w:rsidRPr="00524C5C" w:rsidRDefault="00496E26" w:rsidP="004C0DFA">
            <w:pPr>
              <w:jc w:val="center"/>
              <w:rPr>
                <w:rFonts w:ascii="Times New Roman" w:hAnsi="Times New Roman"/>
                <w:b/>
              </w:rPr>
            </w:pPr>
            <w:r w:rsidRPr="00524C5C">
              <w:rPr>
                <w:rFonts w:ascii="Times New Roman" w:hAnsi="Times New Roman"/>
                <w:b/>
              </w:rPr>
              <w:t>Độc lập - Tự do - Hạnh phúc</w:t>
            </w:r>
          </w:p>
          <w:p w:rsidR="00496E26" w:rsidRPr="00524C5C" w:rsidRDefault="00FB425C" w:rsidP="004C0D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28575</wp:posOffset>
                      </wp:positionV>
                      <wp:extent cx="2106295" cy="0"/>
                      <wp:effectExtent l="8255" t="9525" r="952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25pt" to="22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1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pbN8Mc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ggbSJdsAAAAHAQAADwAAAGRycy9kb3ducmV2LnhtbEyPwU7DMBBE70j8g7VIXCrqkKYV&#10;CnEqBOTGhQLiuo2XJCJep7HbBr6epRc4Ps1o9m2xnlyvDjSGzrOB63kCirj2tuPGwOtLdXUDKkRk&#10;i71nMvBFAdbl+VmBufVHfqbDJjZKRjjkaKCNcci1DnVLDsPcD8SSffjRYRQcG21HPMq463WaJCvt&#10;sGO50OJA9y3Vn5u9MxCqN9pV37N6lrwvGk/p7uHpEY25vJjubkFFmuJfGX71RR1Kcdr6PdugeuE0&#10;W0jVQLYEJXm2XMlv2xPrstD//csfAAAA//8DAFBLAQItABQABgAIAAAAIQC2gziS/gAAAOEBAAAT&#10;AAAAAAAAAAAAAAAAAAAAAABbQ29udGVudF9UeXBlc10ueG1sUEsBAi0AFAAGAAgAAAAhADj9If/W&#10;AAAAlAEAAAsAAAAAAAAAAAAAAAAALwEAAF9yZWxzLy5yZWxzUEsBAi0AFAAGAAgAAAAhANtx2jUS&#10;AgAAKAQAAA4AAAAAAAAAAAAAAAAALgIAAGRycy9lMm9Eb2MueG1sUEsBAi0AFAAGAAgAAAAhAIIG&#10;0iX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496E26" w:rsidRPr="00524C5C" w:rsidTr="002B4E3C">
        <w:tc>
          <w:tcPr>
            <w:tcW w:w="3402" w:type="dxa"/>
            <w:hideMark/>
          </w:tcPr>
          <w:p w:rsidR="00496E26" w:rsidRPr="00524C5C" w:rsidRDefault="00496E26" w:rsidP="004C0DF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4C5C">
              <w:rPr>
                <w:rFonts w:ascii="Times New Roman" w:hAnsi="Times New Roman"/>
                <w:noProof/>
                <w:sz w:val="26"/>
              </w:rPr>
              <w:t>Số</w:t>
            </w:r>
            <w:r w:rsidRPr="00524C5C">
              <w:rPr>
                <w:rFonts w:ascii="Times New Roman" w:hAnsi="Times New Roman"/>
                <w:sz w:val="26"/>
              </w:rPr>
              <w:t>:         /</w:t>
            </w:r>
            <w:r>
              <w:rPr>
                <w:rFonts w:ascii="Times New Roman" w:hAnsi="Times New Roman"/>
                <w:sz w:val="26"/>
              </w:rPr>
              <w:t>2021/QĐ</w:t>
            </w:r>
            <w:r w:rsidRPr="00524C5C">
              <w:rPr>
                <w:rFonts w:ascii="Times New Roman" w:hAnsi="Times New Roman"/>
                <w:sz w:val="26"/>
              </w:rPr>
              <w:t>-UBND</w:t>
            </w:r>
          </w:p>
        </w:tc>
        <w:tc>
          <w:tcPr>
            <w:tcW w:w="5978" w:type="dxa"/>
            <w:hideMark/>
          </w:tcPr>
          <w:p w:rsidR="00496E26" w:rsidRPr="00524C5C" w:rsidRDefault="00496E26" w:rsidP="009D0E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4C5C">
              <w:rPr>
                <w:rFonts w:ascii="Times New Roman" w:hAnsi="Times New Roman"/>
                <w:i/>
              </w:rPr>
              <w:t xml:space="preserve">     </w:t>
            </w:r>
            <w:r w:rsidR="009D0E0E">
              <w:rPr>
                <w:rFonts w:ascii="Times New Roman" w:hAnsi="Times New Roman"/>
                <w:i/>
              </w:rPr>
              <w:t>Sơn Động</w:t>
            </w:r>
            <w:r w:rsidRPr="00524C5C">
              <w:rPr>
                <w:rFonts w:ascii="Times New Roman" w:hAnsi="Times New Roman"/>
                <w:i/>
              </w:rPr>
              <w:t xml:space="preserve">, ngày     tháng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524C5C">
              <w:rPr>
                <w:rFonts w:ascii="Times New Roman" w:hAnsi="Times New Roman"/>
                <w:i/>
              </w:rPr>
              <w:t xml:space="preserve"> năm 2021</w:t>
            </w:r>
          </w:p>
        </w:tc>
      </w:tr>
    </w:tbl>
    <w:p w:rsidR="00496E26" w:rsidRPr="00AF3156" w:rsidRDefault="009D0E0E" w:rsidP="00496E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96E26">
        <w:rPr>
          <w:rFonts w:ascii="Times New Roman" w:hAnsi="Times New Roman"/>
          <w:b/>
        </w:rPr>
        <w:t xml:space="preserve"> (</w:t>
      </w:r>
      <w:r w:rsidR="00496E26" w:rsidRPr="00AF3156">
        <w:rPr>
          <w:rFonts w:ascii="Times New Roman" w:hAnsi="Times New Roman"/>
          <w:b/>
        </w:rPr>
        <w:t xml:space="preserve">Dự </w:t>
      </w:r>
      <w:proofErr w:type="gramStart"/>
      <w:r w:rsidR="00496E26" w:rsidRPr="00AF3156">
        <w:rPr>
          <w:rFonts w:ascii="Times New Roman" w:hAnsi="Times New Roman"/>
          <w:b/>
        </w:rPr>
        <w:t xml:space="preserve">thảo </w:t>
      </w:r>
      <w:r w:rsidR="00496E26">
        <w:rPr>
          <w:rFonts w:ascii="Times New Roman" w:hAnsi="Times New Roman"/>
          <w:b/>
        </w:rPr>
        <w:t>)</w:t>
      </w:r>
      <w:proofErr w:type="gramEnd"/>
    </w:p>
    <w:p w:rsidR="00496E26" w:rsidRDefault="00496E26" w:rsidP="00496E26">
      <w:pPr>
        <w:jc w:val="center"/>
        <w:rPr>
          <w:rFonts w:ascii="Times New Roman" w:hAnsi="Times New Roman"/>
          <w:b/>
        </w:rPr>
      </w:pPr>
    </w:p>
    <w:p w:rsidR="00496E26" w:rsidRPr="00C6004C" w:rsidRDefault="00496E26" w:rsidP="00496E26">
      <w:pPr>
        <w:jc w:val="center"/>
        <w:rPr>
          <w:rFonts w:ascii="Times New Roman" w:hAnsi="Times New Roman"/>
          <w:b/>
        </w:rPr>
      </w:pPr>
      <w:r w:rsidRPr="00C6004C">
        <w:rPr>
          <w:rFonts w:ascii="Times New Roman" w:hAnsi="Times New Roman"/>
          <w:b/>
        </w:rPr>
        <w:t>QUYẾT ĐỊNH</w:t>
      </w:r>
    </w:p>
    <w:p w:rsidR="00496E26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</w:rPr>
        <w:t xml:space="preserve">Bãi bỏ </w:t>
      </w:r>
      <w:r w:rsidRPr="00C6004C">
        <w:rPr>
          <w:rFonts w:ascii="Times New Roman" w:hAnsi="Times New Roman"/>
          <w:b/>
          <w:bCs/>
          <w:lang w:val="nl-NL"/>
        </w:rPr>
        <w:t xml:space="preserve">Quyết định số </w:t>
      </w:r>
      <w:r w:rsidR="009D0E0E">
        <w:rPr>
          <w:rFonts w:ascii="Times New Roman" w:hAnsi="Times New Roman"/>
          <w:b/>
          <w:bCs/>
          <w:lang w:val="nl-NL"/>
        </w:rPr>
        <w:t>1108</w:t>
      </w:r>
      <w:r w:rsidRPr="00C6004C">
        <w:rPr>
          <w:rFonts w:ascii="Times New Roman" w:hAnsi="Times New Roman"/>
          <w:b/>
          <w:bCs/>
          <w:lang w:val="nl-NL"/>
        </w:rPr>
        <w:t>/201</w:t>
      </w:r>
      <w:r>
        <w:rPr>
          <w:rFonts w:ascii="Times New Roman" w:hAnsi="Times New Roman"/>
          <w:b/>
          <w:bCs/>
          <w:lang w:val="nl-NL"/>
        </w:rPr>
        <w:t xml:space="preserve">3/QĐ-UBND ngày </w:t>
      </w:r>
      <w:r w:rsidR="009D0E0E">
        <w:rPr>
          <w:rFonts w:ascii="Times New Roman" w:hAnsi="Times New Roman"/>
          <w:b/>
          <w:bCs/>
          <w:lang w:val="nl-NL"/>
        </w:rPr>
        <w:t>31/12</w:t>
      </w:r>
      <w:r w:rsidRPr="00C6004C">
        <w:rPr>
          <w:rFonts w:ascii="Times New Roman" w:hAnsi="Times New Roman"/>
          <w:b/>
          <w:bCs/>
          <w:lang w:val="nl-NL"/>
        </w:rPr>
        <w:t>/</w:t>
      </w:r>
      <w:r>
        <w:rPr>
          <w:rFonts w:ascii="Times New Roman" w:hAnsi="Times New Roman"/>
          <w:b/>
          <w:bCs/>
          <w:lang w:val="nl-NL"/>
        </w:rPr>
        <w:t>2013</w:t>
      </w:r>
      <w:r w:rsidRPr="00C6004C">
        <w:rPr>
          <w:rFonts w:ascii="Times New Roman" w:hAnsi="Times New Roman"/>
          <w:b/>
          <w:bCs/>
          <w:lang w:val="nl-NL"/>
        </w:rPr>
        <w:t xml:space="preserve"> của UBND </w:t>
      </w:r>
      <w:r w:rsidR="009D0E0E">
        <w:rPr>
          <w:rFonts w:ascii="Times New Roman" w:hAnsi="Times New Roman"/>
          <w:b/>
          <w:bCs/>
          <w:lang w:val="nl-NL"/>
        </w:rPr>
        <w:t>huyện</w:t>
      </w:r>
    </w:p>
    <w:p w:rsidR="00496E26" w:rsidRPr="009D0E0E" w:rsidRDefault="00496E26" w:rsidP="009D0E0E">
      <w:pPr>
        <w:jc w:val="center"/>
        <w:rPr>
          <w:rFonts w:ascii="Times New Roman" w:hAnsi="Times New Roman"/>
          <w:b/>
          <w:bCs/>
          <w:lang w:val="nl-NL"/>
        </w:rPr>
      </w:pPr>
      <w:proofErr w:type="gramStart"/>
      <w:r>
        <w:rPr>
          <w:rFonts w:ascii="Times New Roman" w:hAnsi="Times New Roman"/>
          <w:b/>
        </w:rPr>
        <w:t>về</w:t>
      </w:r>
      <w:proofErr w:type="gramEnd"/>
      <w:r>
        <w:rPr>
          <w:rFonts w:ascii="Times New Roman" w:hAnsi="Times New Roman"/>
          <w:b/>
        </w:rPr>
        <w:t xml:space="preserve"> việc ban hành</w:t>
      </w:r>
      <w:r w:rsidRPr="00C6004C">
        <w:rPr>
          <w:rFonts w:ascii="Times New Roman" w:hAnsi="Times New Roman"/>
          <w:b/>
          <w:bCs/>
          <w:lang w:val="nl-NL"/>
        </w:rPr>
        <w:t xml:space="preserve"> Quy </w:t>
      </w:r>
      <w:r w:rsidR="009D0E0E">
        <w:rPr>
          <w:rFonts w:ascii="Times New Roman" w:hAnsi="Times New Roman"/>
          <w:b/>
          <w:bCs/>
          <w:lang w:val="nl-NL"/>
        </w:rPr>
        <w:t>chế</w:t>
      </w:r>
      <w:r w:rsidRPr="00C6004C">
        <w:rPr>
          <w:rFonts w:ascii="Times New Roman" w:hAnsi="Times New Roman"/>
          <w:b/>
          <w:bCs/>
          <w:lang w:val="nl-NL"/>
        </w:rPr>
        <w:t xml:space="preserve"> </w:t>
      </w:r>
      <w:r>
        <w:rPr>
          <w:rFonts w:ascii="Times New Roman" w:hAnsi="Times New Roman"/>
          <w:b/>
          <w:bCs/>
          <w:lang w:val="nl-NL"/>
        </w:rPr>
        <w:t xml:space="preserve">công tác văn thư, lưu trữ trên địa </w:t>
      </w:r>
      <w:r w:rsidR="009D0E0E">
        <w:rPr>
          <w:rFonts w:ascii="Times New Roman" w:hAnsi="Times New Roman"/>
          <w:b/>
          <w:bCs/>
          <w:lang w:val="nl-NL"/>
        </w:rPr>
        <w:t>huyện Sơn Động</w:t>
      </w:r>
      <w:r w:rsidRPr="00C6004C">
        <w:rPr>
          <w:rFonts w:ascii="Times New Roman" w:hAnsi="Times New Roman"/>
          <w:shd w:val="clear" w:color="auto" w:fill="FFFFFF"/>
          <w:lang w:val="nl-NL"/>
        </w:rPr>
        <w:t xml:space="preserve"> </w:t>
      </w:r>
    </w:p>
    <w:p w:rsidR="00496E26" w:rsidRDefault="00FB425C" w:rsidP="00496E2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43180</wp:posOffset>
                </wp:positionV>
                <wp:extent cx="2019300" cy="0"/>
                <wp:effectExtent l="5715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4.95pt;margin-top:3.4pt;width:15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0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wlQWDy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AlTGd82wAAAAcBAAAPAAAAZHJzL2Rvd25yZXYueG1sTI/BTsMwEETv&#10;SPyDtUhcELUbRGhCnKpC4sCRthJXN94mgXgdxU4T+vUsXMrxaUazb4v17DpxwiG0njQsFwoEUuVt&#10;S7WG/e71fgUiREPWdJ5QwzcGWJfXV4XJrZ/oHU/bWAseoZAbDU2MfS5lqBp0Jix8j8TZ0Q/ORMah&#10;lnYwE4+7TiZKpdKZlvhCY3p8abD62o5OA4bxcak2mav3b+fp7iM5f079Tuvbm3nzDCLiHC9l+NVn&#10;dSjZ6eBHskF0Gh5UlnFVQ8ofcJ4mT8yHP5ZlIf/7lz8AAAD//wMAUEsBAi0AFAAGAAgAAAAhALaD&#10;OJL+AAAA4QEAABMAAAAAAAAAAAAAAAAAAAAAAFtDb250ZW50X1R5cGVzXS54bWxQSwECLQAUAAYA&#10;CAAAACEAOP0h/9YAAACUAQAACwAAAAAAAAAAAAAAAAAvAQAAX3JlbHMvLnJlbHNQSwECLQAUAAYA&#10;CAAAACEAyU9G9B0CAAA7BAAADgAAAAAAAAAAAAAAAAAuAgAAZHJzL2Uyb0RvYy54bWxQSwECLQAU&#10;AAYACAAAACEAJUxnfNsAAAAHAQAADwAAAAAAAAAAAAAAAAB3BAAAZHJzL2Rvd25yZXYueG1sUEsF&#10;BgAAAAAEAAQA8wAAAH8FAAAAAA==&#10;"/>
            </w:pict>
          </mc:Fallback>
        </mc:AlternateContent>
      </w:r>
    </w:p>
    <w:p w:rsidR="00496E26" w:rsidRDefault="00496E26" w:rsidP="00496E26">
      <w:pPr>
        <w:ind w:firstLine="567"/>
        <w:jc w:val="center"/>
        <w:rPr>
          <w:rFonts w:ascii="Times New Roman" w:hAnsi="Times New Roman"/>
          <w:b/>
          <w:bCs/>
          <w:lang w:val="nl-NL"/>
        </w:rPr>
      </w:pPr>
      <w:bookmarkStart w:id="0" w:name="_GoBack"/>
      <w:bookmarkEnd w:id="0"/>
    </w:p>
    <w:p w:rsidR="00496E26" w:rsidRPr="00C36D80" w:rsidRDefault="00496E26" w:rsidP="00496E26">
      <w:pPr>
        <w:jc w:val="center"/>
        <w:rPr>
          <w:rFonts w:ascii="Times New Roman" w:hAnsi="Times New Roman"/>
          <w:b/>
          <w:bCs/>
          <w:lang w:val="nl-NL"/>
        </w:rPr>
      </w:pPr>
      <w:r w:rsidRPr="00C36D80">
        <w:rPr>
          <w:rFonts w:ascii="Times New Roman" w:hAnsi="Times New Roman"/>
          <w:b/>
          <w:bCs/>
          <w:lang w:val="nl-NL"/>
        </w:rPr>
        <w:t xml:space="preserve">ỦY BAN NHÂN DÂN </w:t>
      </w:r>
      <w:r w:rsidR="009D0E0E">
        <w:rPr>
          <w:rFonts w:ascii="Times New Roman" w:hAnsi="Times New Roman"/>
          <w:b/>
          <w:bCs/>
          <w:lang w:val="nl-NL"/>
        </w:rPr>
        <w:t>HUYỆN SƠN ĐỘNG</w:t>
      </w:r>
    </w:p>
    <w:p w:rsidR="00496E26" w:rsidRDefault="00496E26" w:rsidP="00496E26">
      <w:pPr>
        <w:rPr>
          <w:rFonts w:ascii="Times New Roman" w:hAnsi="Times New Roman"/>
        </w:rPr>
      </w:pP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lang w:val="nl-NL"/>
        </w:rPr>
      </w:pPr>
      <w:r w:rsidRPr="00C6004C">
        <w:rPr>
          <w:rFonts w:ascii="Times New Roman" w:hAnsi="Times New Roman"/>
          <w:i/>
          <w:iCs/>
          <w:lang w:val="nl-NL"/>
        </w:rPr>
        <w:t>Căn cứ Luật Tổ chức chính quyền địa phương ngày 19 tháng 6 năm 2015;</w:t>
      </w:r>
    </w:p>
    <w:p w:rsidR="00496E26" w:rsidRPr="00C6004C" w:rsidRDefault="00496E26" w:rsidP="00403CDF">
      <w:pPr>
        <w:widowControl w:val="0"/>
        <w:spacing w:after="120"/>
        <w:ind w:firstLine="709"/>
        <w:jc w:val="both"/>
        <w:rPr>
          <w:rFonts w:ascii="Times New Roman" w:hAnsi="Times New Roman"/>
          <w:i/>
          <w:lang w:val="nl-NL"/>
        </w:rPr>
      </w:pPr>
      <w:r w:rsidRPr="00C6004C">
        <w:rPr>
          <w:rFonts w:ascii="Times New Roman" w:hAnsi="Times New Roman"/>
          <w:i/>
          <w:lang w:val="nl-NL"/>
        </w:rPr>
        <w:t>Căn cứ Luật sửa đổi, bổ sung một số điều của Luật Tổ chức chính phủ và Luật Tổ chức chính quyền địa phương ngày 22 tháng 11 năm 2019;</w:t>
      </w: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iCs/>
          <w:spacing w:val="-8"/>
          <w:lang w:val="nl-NL"/>
        </w:rPr>
      </w:pPr>
      <w:r w:rsidRPr="00C6004C">
        <w:rPr>
          <w:rFonts w:ascii="Times New Roman" w:hAnsi="Times New Roman"/>
          <w:i/>
          <w:iCs/>
          <w:spacing w:val="-8"/>
          <w:lang w:val="nl-NL"/>
        </w:rPr>
        <w:t>Căn cứ Luật Ban hành văn bản quy phạm pháp luật ngày 22 tháng 6 năm 2015;</w:t>
      </w:r>
    </w:p>
    <w:p w:rsidR="00496E26" w:rsidRPr="00C6004C" w:rsidRDefault="00496E26" w:rsidP="00403CDF">
      <w:pPr>
        <w:spacing w:after="120"/>
        <w:ind w:firstLine="709"/>
        <w:jc w:val="both"/>
        <w:rPr>
          <w:rFonts w:ascii="Times New Roman" w:hAnsi="Times New Roman"/>
          <w:i/>
          <w:iCs/>
        </w:rPr>
      </w:pPr>
      <w:r w:rsidRPr="00C6004C">
        <w:rPr>
          <w:rFonts w:ascii="Times New Roman" w:hAnsi="Times New Roman"/>
          <w:i/>
          <w:iCs/>
        </w:rPr>
        <w:t>Căn cứ Luật sửa đổi, bổ sung một số điều của Luật Ban hành văn bản quy phạm pháp luật ngày 18 tháng 6 năm 2020;</w:t>
      </w:r>
    </w:p>
    <w:p w:rsidR="00565ED1" w:rsidRPr="00403CDF" w:rsidRDefault="00565ED1" w:rsidP="00565ED1">
      <w:pPr>
        <w:spacing w:after="120"/>
        <w:ind w:firstLine="720"/>
        <w:jc w:val="both"/>
        <w:rPr>
          <w:rFonts w:ascii="Times New Roman" w:hAnsi="Times New Roman"/>
          <w:i/>
        </w:rPr>
      </w:pPr>
      <w:r w:rsidRPr="00403CDF">
        <w:rPr>
          <w:rFonts w:ascii="Times New Roman" w:hAnsi="Times New Roman"/>
          <w:i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565ED1" w:rsidRDefault="00565ED1" w:rsidP="00565ED1">
      <w:pPr>
        <w:spacing w:after="120"/>
        <w:ind w:firstLine="720"/>
        <w:jc w:val="both"/>
        <w:rPr>
          <w:rFonts w:ascii="Times New Roman" w:hAnsi="Times New Roman"/>
          <w:i/>
        </w:rPr>
      </w:pPr>
      <w:r w:rsidRPr="00403CDF">
        <w:rPr>
          <w:rFonts w:ascii="Times New Roman" w:hAnsi="Times New Roman"/>
          <w:i/>
        </w:rPr>
        <w:t>Căn cứ Nghị định số 154/2020/NĐ-CP ngày 31 tháng 12 năm 2020 của Chính phủ sửa đổi, bổ sung một số điều của Nghị định số 34/2016/NĐ-CP ngày 14 tháng 5 năm 2016 của Chính phủ quy định chi tiết một số điều và biện pháp thi hành Luật Ban hành văn bản quy phạm pháp luật;</w:t>
      </w:r>
    </w:p>
    <w:p w:rsidR="00496E26" w:rsidRPr="000B62C5" w:rsidRDefault="00496E26" w:rsidP="00565ED1">
      <w:pPr>
        <w:pStyle w:val="BodyText"/>
        <w:widowControl w:val="0"/>
        <w:spacing w:after="120"/>
        <w:ind w:right="-27" w:firstLine="709"/>
        <w:rPr>
          <w:rFonts w:ascii="Times New Roman" w:hAnsi="Times New Roman"/>
          <w:i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z w:val="28"/>
          <w:szCs w:val="28"/>
          <w:lang w:val="vi-VN"/>
        </w:rPr>
        <w:t xml:space="preserve">Căn cứ Luật </w:t>
      </w:r>
      <w:r>
        <w:rPr>
          <w:rFonts w:ascii="Times New Roman" w:hAnsi="Times New Roman"/>
          <w:i/>
          <w:sz w:val="28"/>
          <w:szCs w:val="28"/>
        </w:rPr>
        <w:t>L</w:t>
      </w:r>
      <w:r w:rsidRPr="000B62C5">
        <w:rPr>
          <w:rFonts w:ascii="Times New Roman" w:hAnsi="Times New Roman"/>
          <w:i/>
          <w:sz w:val="28"/>
          <w:szCs w:val="28"/>
          <w:lang w:val="vi-VN"/>
        </w:rPr>
        <w:t>ưu trữ ngày 11 tháng 11 năm 2011;</w:t>
      </w:r>
    </w:p>
    <w:p w:rsidR="00496E26" w:rsidRPr="000B62C5" w:rsidRDefault="00496E26" w:rsidP="00403CDF">
      <w:pPr>
        <w:pStyle w:val="BodyText"/>
        <w:widowControl w:val="0"/>
        <w:spacing w:after="120"/>
        <w:ind w:right="-27" w:firstLine="720"/>
        <w:rPr>
          <w:rFonts w:ascii="Times New Roman" w:hAnsi="Times New Roman"/>
          <w:i/>
          <w:spacing w:val="-2"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pacing w:val="-2"/>
          <w:sz w:val="28"/>
          <w:szCs w:val="28"/>
          <w:lang w:val="vi-VN"/>
        </w:rPr>
        <w:t xml:space="preserve">Căn cứ Nghị định số 01/2013/NĐ-CP ngày 03 tháng 01 năm 2013 của Chính phủ về quy định chi tiết thi hành một số điều của Luật </w:t>
      </w:r>
      <w:r>
        <w:rPr>
          <w:rFonts w:ascii="Times New Roman" w:hAnsi="Times New Roman"/>
          <w:i/>
          <w:spacing w:val="-2"/>
          <w:sz w:val="28"/>
          <w:szCs w:val="28"/>
        </w:rPr>
        <w:t>L</w:t>
      </w:r>
      <w:r w:rsidRPr="000B62C5">
        <w:rPr>
          <w:rFonts w:ascii="Times New Roman" w:hAnsi="Times New Roman"/>
          <w:i/>
          <w:spacing w:val="-2"/>
          <w:sz w:val="28"/>
          <w:szCs w:val="28"/>
          <w:lang w:val="vi-VN"/>
        </w:rPr>
        <w:t xml:space="preserve">ưu trữ; </w:t>
      </w:r>
    </w:p>
    <w:p w:rsidR="00496E26" w:rsidRPr="000B62C5" w:rsidRDefault="00496E26" w:rsidP="00403CDF">
      <w:pPr>
        <w:pStyle w:val="BodyText"/>
        <w:widowControl w:val="0"/>
        <w:spacing w:after="120"/>
        <w:ind w:right="-27" w:firstLine="720"/>
        <w:rPr>
          <w:rFonts w:ascii="Times New Roman" w:hAnsi="Times New Roman"/>
          <w:i/>
          <w:spacing w:val="-8"/>
          <w:sz w:val="28"/>
          <w:szCs w:val="28"/>
          <w:lang w:val="vi-VN"/>
        </w:rPr>
      </w:pPr>
      <w:r w:rsidRPr="000B62C5">
        <w:rPr>
          <w:rFonts w:ascii="Times New Roman" w:hAnsi="Times New Roman"/>
          <w:i/>
          <w:spacing w:val="-8"/>
          <w:sz w:val="28"/>
          <w:szCs w:val="28"/>
          <w:lang w:val="vi-VN"/>
        </w:rPr>
        <w:t>Căn cứ Nghị định số 30/2020/NĐ-CP ngày 05 tháng 3 năm 2020 của Chính phủ về công tác văn thư;</w:t>
      </w:r>
    </w:p>
    <w:p w:rsidR="00496E26" w:rsidRPr="00C6004C" w:rsidRDefault="00496E26" w:rsidP="00403CDF">
      <w:pPr>
        <w:spacing w:after="120"/>
        <w:ind w:firstLine="567"/>
        <w:jc w:val="both"/>
        <w:rPr>
          <w:rFonts w:ascii="Times New Roman" w:hAnsi="Times New Roman"/>
          <w:i/>
          <w:iCs/>
        </w:rPr>
      </w:pPr>
      <w:proofErr w:type="gramStart"/>
      <w:r w:rsidRPr="00C6004C">
        <w:rPr>
          <w:rFonts w:ascii="Times New Roman" w:hAnsi="Times New Roman"/>
          <w:i/>
        </w:rPr>
        <w:t>T</w:t>
      </w:r>
      <w:r w:rsidRPr="00C6004C">
        <w:rPr>
          <w:rFonts w:ascii="Times New Roman" w:hAnsi="Times New Roman"/>
          <w:i/>
          <w:iCs/>
        </w:rPr>
        <w:t xml:space="preserve">heo đề nghị của </w:t>
      </w:r>
      <w:r w:rsidR="009D0E0E">
        <w:rPr>
          <w:rFonts w:ascii="Times New Roman" w:hAnsi="Times New Roman"/>
          <w:i/>
          <w:iCs/>
        </w:rPr>
        <w:t>Phòn</w:t>
      </w:r>
      <w:r w:rsidR="00E31122">
        <w:rPr>
          <w:rFonts w:ascii="Times New Roman" w:hAnsi="Times New Roman"/>
          <w:i/>
          <w:iCs/>
        </w:rPr>
        <w:t>g</w:t>
      </w:r>
      <w:r w:rsidRPr="00C6004C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Nội vụ</w:t>
      </w:r>
      <w:r w:rsidRPr="00C6004C">
        <w:rPr>
          <w:rFonts w:ascii="Times New Roman" w:hAnsi="Times New Roman"/>
          <w:i/>
          <w:iCs/>
        </w:rPr>
        <w:t xml:space="preserve"> tại Tờ trình số </w:t>
      </w:r>
      <w:r w:rsidR="00E3112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 </w:t>
      </w:r>
      <w:r w:rsidRPr="00C6004C">
        <w:rPr>
          <w:rFonts w:ascii="Times New Roman" w:hAnsi="Times New Roman"/>
          <w:i/>
          <w:iCs/>
        </w:rPr>
        <w:t>/T</w:t>
      </w:r>
      <w:r w:rsidR="009D0E0E">
        <w:rPr>
          <w:rFonts w:ascii="Times New Roman" w:hAnsi="Times New Roman"/>
          <w:i/>
          <w:iCs/>
        </w:rPr>
        <w:t>Tr-P</w:t>
      </w:r>
      <w:r>
        <w:rPr>
          <w:rFonts w:ascii="Times New Roman" w:hAnsi="Times New Roman"/>
          <w:i/>
          <w:iCs/>
        </w:rPr>
        <w:t xml:space="preserve">NV </w:t>
      </w:r>
      <w:r w:rsidRPr="00C6004C">
        <w:rPr>
          <w:rFonts w:ascii="Times New Roman" w:hAnsi="Times New Roman"/>
          <w:i/>
          <w:iCs/>
        </w:rPr>
        <w:t xml:space="preserve">ngày </w:t>
      </w:r>
      <w:r w:rsidR="00230FA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r w:rsidRPr="00C6004C">
        <w:rPr>
          <w:rFonts w:ascii="Times New Roman" w:hAnsi="Times New Roman"/>
          <w:i/>
          <w:iCs/>
        </w:rPr>
        <w:t xml:space="preserve">tháng </w:t>
      </w:r>
      <w:r>
        <w:rPr>
          <w:rFonts w:ascii="Times New Roman" w:hAnsi="Times New Roman"/>
          <w:i/>
          <w:iCs/>
        </w:rPr>
        <w:t xml:space="preserve">  </w:t>
      </w:r>
      <w:r w:rsidRPr="00C6004C">
        <w:rPr>
          <w:rFonts w:ascii="Times New Roman" w:hAnsi="Times New Roman"/>
          <w:i/>
          <w:iCs/>
        </w:rPr>
        <w:t xml:space="preserve"> </w:t>
      </w:r>
      <w:r w:rsidR="00230FAF">
        <w:rPr>
          <w:rFonts w:ascii="Times New Roman" w:hAnsi="Times New Roman"/>
          <w:i/>
          <w:iCs/>
        </w:rPr>
        <w:t xml:space="preserve">   </w:t>
      </w:r>
      <w:r w:rsidRPr="00C6004C">
        <w:rPr>
          <w:rFonts w:ascii="Times New Roman" w:hAnsi="Times New Roman"/>
          <w:i/>
          <w:iCs/>
        </w:rPr>
        <w:t>năm 2021.</w:t>
      </w:r>
      <w:proofErr w:type="gramEnd"/>
    </w:p>
    <w:p w:rsidR="00496E26" w:rsidRPr="00AF3156" w:rsidRDefault="00496E26" w:rsidP="00403CDF">
      <w:pPr>
        <w:spacing w:after="120"/>
        <w:jc w:val="center"/>
        <w:rPr>
          <w:rFonts w:ascii="Times New Roman" w:hAnsi="Times New Roman"/>
          <w:b/>
          <w:bCs/>
          <w:kern w:val="16"/>
          <w:lang w:val="vi-VN"/>
        </w:rPr>
      </w:pPr>
      <w:r w:rsidRPr="00AF3156">
        <w:rPr>
          <w:rFonts w:ascii="Times New Roman" w:hAnsi="Times New Roman"/>
          <w:b/>
          <w:lang w:val="vi-VN"/>
        </w:rPr>
        <w:t>QUYẾT ĐỊNH:</w:t>
      </w:r>
    </w:p>
    <w:p w:rsidR="00496E26" w:rsidRPr="002B4E3C" w:rsidRDefault="00496E26" w:rsidP="00403CDF">
      <w:pPr>
        <w:spacing w:after="120"/>
        <w:ind w:firstLine="709"/>
        <w:jc w:val="both"/>
        <w:rPr>
          <w:rFonts w:ascii="Times New Roman" w:hAnsi="Times New Roman"/>
          <w:b/>
          <w:bCs/>
          <w:lang w:val="nl-NL"/>
        </w:rPr>
      </w:pPr>
      <w:r w:rsidRPr="002B4E3C">
        <w:rPr>
          <w:rFonts w:ascii="Times New Roman" w:hAnsi="Times New Roman"/>
          <w:b/>
          <w:bCs/>
          <w:lang w:val="vi-VN"/>
        </w:rPr>
        <w:t xml:space="preserve">Điều 1. </w:t>
      </w:r>
      <w:r w:rsidRPr="002B4E3C">
        <w:rPr>
          <w:rFonts w:ascii="Times New Roman" w:hAnsi="Times New Roman"/>
          <w:b/>
          <w:bCs/>
        </w:rPr>
        <w:t xml:space="preserve">Bãi bỏ toàn bộ </w:t>
      </w:r>
      <w:r w:rsidRPr="002B4E3C">
        <w:rPr>
          <w:rFonts w:ascii="Times New Roman" w:hAnsi="Times New Roman"/>
          <w:b/>
          <w:bCs/>
          <w:lang w:val="nl-NL"/>
        </w:rPr>
        <w:t xml:space="preserve">Quyết định số </w:t>
      </w:r>
      <w:r w:rsidR="009D0E0E">
        <w:rPr>
          <w:rFonts w:ascii="Times New Roman" w:hAnsi="Times New Roman"/>
          <w:b/>
          <w:bCs/>
          <w:lang w:val="nl-NL"/>
        </w:rPr>
        <w:t>1108</w:t>
      </w:r>
      <w:r w:rsidRPr="002B4E3C">
        <w:rPr>
          <w:rFonts w:ascii="Times New Roman" w:hAnsi="Times New Roman"/>
          <w:b/>
          <w:bCs/>
          <w:lang w:val="nl-NL"/>
        </w:rPr>
        <w:t xml:space="preserve">/2013/QĐ-UBND ngày </w:t>
      </w:r>
      <w:r w:rsidR="009D0E0E">
        <w:rPr>
          <w:rFonts w:ascii="Times New Roman" w:hAnsi="Times New Roman"/>
          <w:b/>
          <w:bCs/>
          <w:lang w:val="nl-NL"/>
        </w:rPr>
        <w:t>31/12/</w:t>
      </w:r>
      <w:r w:rsidRPr="002B4E3C">
        <w:rPr>
          <w:rFonts w:ascii="Times New Roman" w:hAnsi="Times New Roman"/>
          <w:b/>
          <w:bCs/>
          <w:lang w:val="nl-NL"/>
        </w:rPr>
        <w:t xml:space="preserve">2013 của UBND </w:t>
      </w:r>
      <w:r w:rsidR="009D0E0E">
        <w:rPr>
          <w:rFonts w:ascii="Times New Roman" w:hAnsi="Times New Roman"/>
          <w:b/>
          <w:bCs/>
          <w:lang w:val="nl-NL"/>
        </w:rPr>
        <w:t>huyện</w:t>
      </w:r>
      <w:r w:rsidRPr="002B4E3C">
        <w:rPr>
          <w:rFonts w:ascii="Times New Roman" w:hAnsi="Times New Roman"/>
          <w:b/>
          <w:bCs/>
          <w:lang w:val="nl-NL"/>
        </w:rPr>
        <w:t xml:space="preserve"> về việc ban hành Quy </w:t>
      </w:r>
      <w:r w:rsidR="009D0E0E">
        <w:rPr>
          <w:rFonts w:ascii="Times New Roman" w:hAnsi="Times New Roman"/>
          <w:b/>
          <w:bCs/>
          <w:lang w:val="nl-NL"/>
        </w:rPr>
        <w:t>chế</w:t>
      </w:r>
      <w:r w:rsidRPr="002B4E3C">
        <w:rPr>
          <w:rFonts w:ascii="Times New Roman" w:hAnsi="Times New Roman"/>
          <w:b/>
          <w:bCs/>
          <w:lang w:val="nl-NL"/>
        </w:rPr>
        <w:t xml:space="preserve"> công tác văn </w:t>
      </w:r>
      <w:proofErr w:type="gramStart"/>
      <w:r w:rsidRPr="002B4E3C">
        <w:rPr>
          <w:rFonts w:ascii="Times New Roman" w:hAnsi="Times New Roman"/>
          <w:b/>
          <w:bCs/>
          <w:lang w:val="nl-NL"/>
        </w:rPr>
        <w:t>thư</w:t>
      </w:r>
      <w:proofErr w:type="gramEnd"/>
      <w:r w:rsidRPr="002B4E3C">
        <w:rPr>
          <w:rFonts w:ascii="Times New Roman" w:hAnsi="Times New Roman"/>
          <w:b/>
          <w:bCs/>
          <w:lang w:val="nl-NL"/>
        </w:rPr>
        <w:t xml:space="preserve">, lưu trữ trên địa bàn </w:t>
      </w:r>
      <w:r w:rsidR="009D0E0E">
        <w:rPr>
          <w:rFonts w:ascii="Times New Roman" w:hAnsi="Times New Roman"/>
          <w:b/>
          <w:bCs/>
          <w:lang w:val="nl-NL"/>
        </w:rPr>
        <w:t>huyện Sơn Động</w:t>
      </w:r>
      <w:r w:rsidR="00E31122">
        <w:rPr>
          <w:rFonts w:ascii="Times New Roman" w:hAnsi="Times New Roman"/>
          <w:b/>
          <w:bCs/>
        </w:rPr>
        <w:t>.</w:t>
      </w:r>
    </w:p>
    <w:p w:rsidR="00403CDF" w:rsidRPr="002B4E3C" w:rsidRDefault="00403CDF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4E3C">
        <w:rPr>
          <w:rFonts w:ascii="Times New Roman" w:hAnsi="Times New Roman"/>
          <w:b w:val="0"/>
          <w:sz w:val="28"/>
          <w:szCs w:val="28"/>
        </w:rPr>
        <w:t xml:space="preserve">Bãi bỏ toàn bộ 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Quyết định số </w:t>
      </w:r>
      <w:r w:rsidR="00E31122">
        <w:rPr>
          <w:rFonts w:ascii="Times New Roman" w:hAnsi="Times New Roman"/>
          <w:b w:val="0"/>
          <w:sz w:val="28"/>
          <w:szCs w:val="28"/>
          <w:lang w:val="nl-NL"/>
        </w:rPr>
        <w:t>1108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/2013/QĐ-UBND ngày </w:t>
      </w:r>
      <w:r w:rsidR="00E31122">
        <w:rPr>
          <w:rFonts w:ascii="Times New Roman" w:hAnsi="Times New Roman"/>
          <w:b w:val="0"/>
          <w:sz w:val="28"/>
          <w:szCs w:val="28"/>
          <w:lang w:val="nl-NL"/>
        </w:rPr>
        <w:t>31/12/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2013 của UBND </w:t>
      </w:r>
      <w:r w:rsidR="00E31122">
        <w:rPr>
          <w:rFonts w:ascii="Times New Roman" w:hAnsi="Times New Roman"/>
          <w:b w:val="0"/>
          <w:sz w:val="28"/>
          <w:szCs w:val="28"/>
          <w:lang w:val="nl-NL"/>
        </w:rPr>
        <w:t>huyện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 về việc ban hành Quy </w:t>
      </w:r>
      <w:r w:rsidR="00E31122">
        <w:rPr>
          <w:rFonts w:ascii="Times New Roman" w:hAnsi="Times New Roman"/>
          <w:b w:val="0"/>
          <w:sz w:val="28"/>
          <w:szCs w:val="28"/>
          <w:lang w:val="nl-NL"/>
        </w:rPr>
        <w:t xml:space="preserve">chế </w:t>
      </w:r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công tác văn </w:t>
      </w:r>
      <w:proofErr w:type="gramStart"/>
      <w:r w:rsidRPr="002B4E3C">
        <w:rPr>
          <w:rFonts w:ascii="Times New Roman" w:hAnsi="Times New Roman"/>
          <w:b w:val="0"/>
          <w:sz w:val="28"/>
          <w:szCs w:val="28"/>
          <w:lang w:val="nl-NL"/>
        </w:rPr>
        <w:t>thư</w:t>
      </w:r>
      <w:proofErr w:type="gramEnd"/>
      <w:r w:rsidRPr="002B4E3C">
        <w:rPr>
          <w:rFonts w:ascii="Times New Roman" w:hAnsi="Times New Roman"/>
          <w:b w:val="0"/>
          <w:sz w:val="28"/>
          <w:szCs w:val="28"/>
          <w:lang w:val="nl-NL"/>
        </w:rPr>
        <w:t xml:space="preserve">, lưu trữ trên địa bàn </w:t>
      </w:r>
      <w:r w:rsidR="00E31122">
        <w:rPr>
          <w:rFonts w:ascii="Times New Roman" w:hAnsi="Times New Roman"/>
          <w:b w:val="0"/>
          <w:sz w:val="28"/>
          <w:szCs w:val="28"/>
          <w:lang w:val="nl-NL"/>
        </w:rPr>
        <w:t>huyện Sơn Động.</w:t>
      </w:r>
    </w:p>
    <w:p w:rsidR="00496E26" w:rsidRPr="002B4E3C" w:rsidRDefault="00496E26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2B4E3C">
        <w:rPr>
          <w:rFonts w:ascii="Times New Roman" w:hAnsi="Times New Roman"/>
          <w:bCs w:val="0"/>
          <w:sz w:val="28"/>
          <w:szCs w:val="28"/>
        </w:rPr>
        <w:lastRenderedPageBreak/>
        <w:t>Điều 2.</w:t>
      </w:r>
      <w:proofErr w:type="gramEnd"/>
      <w:r w:rsidRPr="002B4E3C">
        <w:rPr>
          <w:rFonts w:ascii="Times New Roman" w:hAnsi="Times New Roman"/>
          <w:bCs w:val="0"/>
          <w:sz w:val="28"/>
          <w:szCs w:val="28"/>
        </w:rPr>
        <w:t xml:space="preserve"> Điều khoản thi hành</w:t>
      </w:r>
    </w:p>
    <w:p w:rsidR="00496E26" w:rsidRPr="002B4E3C" w:rsidRDefault="00496E26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lang w:val="en-GB"/>
        </w:rPr>
      </w:pPr>
      <w:r w:rsidRPr="002B4E3C">
        <w:rPr>
          <w:rFonts w:ascii="Times New Roman" w:hAnsi="Times New Roman"/>
          <w:b w:val="0"/>
          <w:sz w:val="28"/>
          <w:szCs w:val="28"/>
        </w:rPr>
        <w:t xml:space="preserve">1.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Quyết định này có hiệu lực từ ngày</w:t>
      </w:r>
      <w:r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…</w:t>
      </w:r>
      <w:r w:rsidRPr="002B4E3C">
        <w:rPr>
          <w:rFonts w:ascii="Times New Roman" w:hAnsi="Times New Roman"/>
          <w:b w:val="0"/>
          <w:sz w:val="28"/>
          <w:szCs w:val="28"/>
        </w:rPr>
        <w:t xml:space="preserve"> </w:t>
      </w:r>
      <w:r w:rsidRPr="002B4E3C">
        <w:rPr>
          <w:rFonts w:ascii="Times New Roman" w:hAnsi="Times New Roman"/>
          <w:b w:val="0"/>
          <w:sz w:val="28"/>
          <w:szCs w:val="28"/>
          <w:lang w:val="vi-VN"/>
        </w:rPr>
        <w:t>tháng… năm 202</w:t>
      </w:r>
      <w:r w:rsidRPr="002B4E3C">
        <w:rPr>
          <w:rFonts w:ascii="Times New Roman" w:hAnsi="Times New Roman"/>
          <w:b w:val="0"/>
          <w:sz w:val="28"/>
          <w:szCs w:val="28"/>
        </w:rPr>
        <w:t>1</w:t>
      </w:r>
      <w:r w:rsidR="00403CDF" w:rsidRPr="002B4E3C">
        <w:rPr>
          <w:rFonts w:ascii="Times New Roman" w:hAnsi="Times New Roman"/>
        </w:rPr>
        <w:t>.</w:t>
      </w:r>
      <w:r w:rsidRPr="002B4E3C">
        <w:rPr>
          <w:rFonts w:ascii="Times New Roman" w:hAnsi="Times New Roman"/>
          <w:lang w:val="en-GB"/>
        </w:rPr>
        <w:t xml:space="preserve"> </w:t>
      </w:r>
    </w:p>
    <w:p w:rsidR="00E31122" w:rsidRPr="00E31122" w:rsidRDefault="00E31122" w:rsidP="00E31122">
      <w:pPr>
        <w:shd w:val="clear" w:color="auto" w:fill="FFFFFF"/>
        <w:spacing w:before="120"/>
        <w:ind w:firstLine="720"/>
        <w:jc w:val="both"/>
        <w:rPr>
          <w:rFonts w:ascii="Times New Roman" w:hAnsi="Times New Roman"/>
        </w:rPr>
      </w:pPr>
      <w:r w:rsidRPr="00E31122">
        <w:rPr>
          <w:rFonts w:ascii="Times New Roman" w:hAnsi="Times New Roman"/>
          <w:bCs/>
        </w:rPr>
        <w:t>2.</w:t>
      </w:r>
      <w:r w:rsidRPr="00E31122">
        <w:rPr>
          <w:rFonts w:ascii="Times New Roman" w:hAnsi="Times New Roman"/>
        </w:rPr>
        <w:t> </w:t>
      </w:r>
      <w:bookmarkStart w:id="1" w:name="dieu_3_name"/>
      <w:r w:rsidRPr="00E31122">
        <w:rPr>
          <w:rFonts w:ascii="Times New Roman" w:hAnsi="Times New Roman"/>
        </w:rPr>
        <w:t xml:space="preserve">Văn phòng HĐND và UBND huyện, Phòng Nội vụ, Thủ trưởng các cơ quan, đơn vị; Chủ tịch </w:t>
      </w:r>
      <w:r>
        <w:rPr>
          <w:rFonts w:ascii="Times New Roman" w:hAnsi="Times New Roman"/>
        </w:rPr>
        <w:t>UBND</w:t>
      </w:r>
      <w:r w:rsidRPr="00E31122">
        <w:rPr>
          <w:rFonts w:ascii="Times New Roman" w:hAnsi="Times New Roman"/>
        </w:rPr>
        <w:t xml:space="preserve"> các xã, thị trấn;</w:t>
      </w:r>
      <w:r w:rsidRPr="00E31122">
        <w:rPr>
          <w:rFonts w:ascii="Times New Roman" w:hAnsi="Times New Roman"/>
          <w:color w:val="000000"/>
          <w:sz w:val="22"/>
        </w:rPr>
        <w:t xml:space="preserve"> </w:t>
      </w:r>
      <w:r w:rsidRPr="00E31122">
        <w:rPr>
          <w:rFonts w:ascii="Times New Roman" w:hAnsi="Times New Roman"/>
          <w:color w:val="000000"/>
        </w:rPr>
        <w:t>Hiệu trưởng các trường học thuộc quyền quản lý của huyện</w:t>
      </w:r>
      <w:r w:rsidRPr="00E31122">
        <w:rPr>
          <w:rFonts w:ascii="Times New Roman" w:hAnsi="Times New Roman"/>
        </w:rPr>
        <w:t xml:space="preserve"> và các tổ chức, cá nhân có liên quan chịu trách nhiệm thi hành Quyết định này./.</w:t>
      </w:r>
      <w:bookmarkEnd w:id="1"/>
    </w:p>
    <w:p w:rsidR="00E31122" w:rsidRPr="00E31122" w:rsidRDefault="00E31122" w:rsidP="00E31122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sz w:val="8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560"/>
      </w:tblGrid>
      <w:tr w:rsidR="00E31122" w:rsidRPr="00E31122" w:rsidTr="00996B73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22" w:rsidRPr="00E31122" w:rsidRDefault="00E31122" w:rsidP="00996B7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E3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Nơi nhận: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  <w:sz w:val="22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 xml:space="preserve">- Như </w:t>
            </w:r>
            <w:r w:rsidR="00C47AC1">
              <w:rPr>
                <w:rFonts w:ascii="Times New Roman" w:hAnsi="Times New Roman"/>
                <w:color w:val="000000"/>
                <w:sz w:val="22"/>
              </w:rPr>
              <w:t xml:space="preserve"> khoản 2 Điều 2</w:t>
            </w:r>
            <w:r w:rsidRPr="00E31122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  <w:sz w:val="22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>- Sở Nội vụ tỉnh Bắc Giang;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  <w:sz w:val="22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>- TT Huyện ủy, HĐND huyện;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  <w:sz w:val="22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>- Chủ tịch, các PCT UBND huyện;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  <w:sz w:val="22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>- Trang TTĐT huyện;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E31122">
              <w:rPr>
                <w:rFonts w:ascii="Times New Roman" w:hAnsi="Times New Roman"/>
                <w:color w:val="000000"/>
                <w:sz w:val="22"/>
              </w:rPr>
              <w:t>- Lưu: VT, NV.</w:t>
            </w:r>
          </w:p>
          <w:p w:rsidR="00E31122" w:rsidRPr="00E31122" w:rsidRDefault="00E31122" w:rsidP="00996B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22" w:rsidRPr="00E31122" w:rsidRDefault="00E31122" w:rsidP="00996B7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122">
              <w:rPr>
                <w:rFonts w:ascii="Times New Roman" w:hAnsi="Times New Roman"/>
                <w:b/>
                <w:bCs/>
                <w:color w:val="000000"/>
              </w:rPr>
              <w:t>TM. ỦY BAN NHÂN DÂN</w:t>
            </w:r>
          </w:p>
          <w:p w:rsidR="00E31122" w:rsidRPr="00E31122" w:rsidRDefault="00E31122" w:rsidP="00996B7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122">
              <w:rPr>
                <w:rFonts w:ascii="Times New Roman" w:hAnsi="Times New Roman"/>
                <w:b/>
                <w:bCs/>
                <w:color w:val="000000"/>
              </w:rPr>
              <w:t xml:space="preserve"> CHỦ TỊCH</w:t>
            </w:r>
          </w:p>
          <w:p w:rsidR="00E31122" w:rsidRPr="00E31122" w:rsidRDefault="00E31122" w:rsidP="00996B73">
            <w:pPr>
              <w:tabs>
                <w:tab w:val="left" w:pos="1665"/>
              </w:tabs>
              <w:rPr>
                <w:rFonts w:ascii="Times New Roman" w:hAnsi="Times New Roman"/>
                <w:b/>
                <w:bCs/>
                <w:color w:val="000000"/>
                <w:sz w:val="150"/>
              </w:rPr>
            </w:pPr>
            <w:r w:rsidRPr="00E31122">
              <w:rPr>
                <w:rFonts w:ascii="Times New Roman" w:hAnsi="Times New Roman"/>
                <w:b/>
                <w:bCs/>
                <w:color w:val="000000"/>
                <w:sz w:val="140"/>
              </w:rPr>
              <w:tab/>
            </w:r>
          </w:p>
          <w:p w:rsidR="00E31122" w:rsidRPr="00E31122" w:rsidRDefault="00E31122" w:rsidP="00996B73">
            <w:pPr>
              <w:ind w:right="-169"/>
              <w:jc w:val="center"/>
              <w:rPr>
                <w:rFonts w:ascii="Times New Roman" w:hAnsi="Times New Roman"/>
                <w:color w:val="000000"/>
              </w:rPr>
            </w:pPr>
            <w:r w:rsidRPr="00E31122">
              <w:rPr>
                <w:rFonts w:ascii="Times New Roman" w:hAnsi="Times New Roman"/>
                <w:b/>
                <w:bCs/>
                <w:color w:val="000000"/>
              </w:rPr>
              <w:t>Hoàng Văn Trọng</w:t>
            </w:r>
          </w:p>
        </w:tc>
      </w:tr>
    </w:tbl>
    <w:p w:rsidR="00E31122" w:rsidRDefault="00E31122" w:rsidP="00403CDF">
      <w:pPr>
        <w:pStyle w:val="Heading6"/>
        <w:keepNext w:val="0"/>
        <w:widowControl w:val="0"/>
        <w:tabs>
          <w:tab w:val="center" w:pos="4680"/>
          <w:tab w:val="left" w:pos="8625"/>
        </w:tabs>
        <w:spacing w:after="120"/>
        <w:ind w:right="1" w:firstLine="709"/>
        <w:jc w:val="both"/>
        <w:rPr>
          <w:rFonts w:ascii="Times New Roman" w:hAnsi="Times New Roman"/>
          <w:b w:val="0"/>
          <w:sz w:val="28"/>
          <w:szCs w:val="28"/>
          <w:lang w:val="en-GB"/>
        </w:rPr>
      </w:pPr>
    </w:p>
    <w:p w:rsidR="00496E26" w:rsidRPr="00C6004C" w:rsidRDefault="00496E26" w:rsidP="00496E26">
      <w:pPr>
        <w:rPr>
          <w:rFonts w:ascii="Times New Roman" w:hAnsi="Times New Roman"/>
        </w:rPr>
      </w:pPr>
    </w:p>
    <w:p w:rsidR="006D6355" w:rsidRDefault="006D6355"/>
    <w:sectPr w:rsidR="006D6355" w:rsidSect="001332E7">
      <w:pgSz w:w="11909" w:h="16834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6"/>
    <w:rsid w:val="00022799"/>
    <w:rsid w:val="00120020"/>
    <w:rsid w:val="001332E7"/>
    <w:rsid w:val="00230FAF"/>
    <w:rsid w:val="00273958"/>
    <w:rsid w:val="002B4E3C"/>
    <w:rsid w:val="003B4B0C"/>
    <w:rsid w:val="00403CDF"/>
    <w:rsid w:val="00496E26"/>
    <w:rsid w:val="00565ED1"/>
    <w:rsid w:val="005E658E"/>
    <w:rsid w:val="006C7E1D"/>
    <w:rsid w:val="006D6355"/>
    <w:rsid w:val="00711615"/>
    <w:rsid w:val="007F3B00"/>
    <w:rsid w:val="008712DB"/>
    <w:rsid w:val="009C2E35"/>
    <w:rsid w:val="009D0E0E"/>
    <w:rsid w:val="00A64F86"/>
    <w:rsid w:val="00AE3F08"/>
    <w:rsid w:val="00C47AC1"/>
    <w:rsid w:val="00C62E31"/>
    <w:rsid w:val="00C63696"/>
    <w:rsid w:val="00E31122"/>
    <w:rsid w:val="00ED6AE4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96E26"/>
    <w:pPr>
      <w:keepNext/>
      <w:ind w:right="-370"/>
      <w:jc w:val="center"/>
      <w:outlineLvl w:val="5"/>
    </w:pPr>
    <w:rPr>
      <w:b/>
      <w:bC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96E26"/>
    <w:rPr>
      <w:rFonts w:ascii=".VnTime" w:eastAsia="Times New Roman" w:hAnsi=".VnTime" w:cs="Times New Roman"/>
      <w:b/>
      <w:bCs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496E26"/>
    <w:pPr>
      <w:jc w:val="both"/>
    </w:pPr>
    <w:rPr>
      <w:rFonts w:ascii="VNI-Times" w:hAnsi="VNI-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E26"/>
    <w:rPr>
      <w:rFonts w:ascii="VNI-Times" w:eastAsia="Times New Roman" w:hAnsi="VNI-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96E26"/>
    <w:pPr>
      <w:keepNext/>
      <w:ind w:right="-370"/>
      <w:jc w:val="center"/>
      <w:outlineLvl w:val="5"/>
    </w:pPr>
    <w:rPr>
      <w:b/>
      <w:bCs/>
      <w:kern w:val="1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96E26"/>
    <w:rPr>
      <w:rFonts w:ascii=".VnTime" w:eastAsia="Times New Roman" w:hAnsi=".VnTime" w:cs="Times New Roman"/>
      <w:b/>
      <w:bCs/>
      <w:kern w:val="16"/>
      <w:sz w:val="20"/>
      <w:szCs w:val="20"/>
    </w:rPr>
  </w:style>
  <w:style w:type="paragraph" w:styleId="BodyText">
    <w:name w:val="Body Text"/>
    <w:basedOn w:val="Normal"/>
    <w:link w:val="BodyTextChar"/>
    <w:rsid w:val="00496E26"/>
    <w:pPr>
      <w:jc w:val="both"/>
    </w:pPr>
    <w:rPr>
      <w:rFonts w:ascii="VNI-Times" w:hAnsi="VNI-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E26"/>
    <w:rPr>
      <w:rFonts w:ascii="VNI-Times" w:eastAsia="Times New Roman" w:hAnsi="VNI-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2021-08-18T09:37:00Z</cp:lastPrinted>
  <dcterms:created xsi:type="dcterms:W3CDTF">2021-08-18T09:39:00Z</dcterms:created>
  <dcterms:modified xsi:type="dcterms:W3CDTF">2021-08-19T09:50:00Z</dcterms:modified>
</cp:coreProperties>
</file>